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1BB0E1" w14:textId="5CEFC26D" w:rsidR="00B84D5A" w:rsidRPr="00E322D8" w:rsidRDefault="00B84D5A" w:rsidP="00E322D8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322D8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77C61">
        <w:rPr>
          <w:rFonts w:ascii="Cambria" w:hAnsi="Cambria" w:cs="Arial"/>
          <w:b/>
          <w:bCs/>
          <w:sz w:val="22"/>
          <w:szCs w:val="22"/>
        </w:rPr>
        <w:t>9</w:t>
      </w:r>
      <w:r w:rsidRPr="00E322D8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6638EADD" w14:textId="77777777" w:rsidR="00B84D5A" w:rsidRPr="00E322D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E322D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Pr="00E322D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(Nazwa i adres wykonawcy</w:t>
      </w:r>
      <w:r w:rsidR="008969D9" w:rsidRPr="00E322D8">
        <w:rPr>
          <w:rFonts w:ascii="Cambria" w:hAnsi="Cambria" w:cs="Arial"/>
          <w:bCs/>
          <w:sz w:val="22"/>
          <w:szCs w:val="22"/>
        </w:rPr>
        <w:t>/podmiotu udostępniającego zasoby*</w:t>
      </w:r>
      <w:r w:rsidRPr="00E322D8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Pr="00E322D8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Pr="00E322D8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E322D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Pr="00E322D8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F2EBF3F" w:rsidR="00B84D5A" w:rsidRPr="00E322D8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322D8">
        <w:rPr>
          <w:rFonts w:ascii="Cambria" w:hAnsi="Cambria" w:cs="Arial"/>
          <w:b/>
          <w:bCs/>
          <w:sz w:val="22"/>
          <w:szCs w:val="22"/>
        </w:rPr>
        <w:t>OŚWIADCZENIE</w:t>
      </w:r>
      <w:r w:rsidRPr="00E322D8"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</w:t>
      </w:r>
      <w:r w:rsidR="00FB4B06" w:rsidRPr="00E322D8">
        <w:rPr>
          <w:rFonts w:ascii="Cambria" w:hAnsi="Cambria" w:cs="Arial"/>
          <w:b/>
          <w:bCs/>
          <w:sz w:val="22"/>
          <w:szCs w:val="22"/>
        </w:rPr>
        <w:t xml:space="preserve"> DOTYCZĄCYM PRZESŁANEK WYKLUCZENIA Z ART. 5K ROZPORZĄDZENIA 833/2014</w:t>
      </w:r>
    </w:p>
    <w:p w14:paraId="17D6BB46" w14:textId="77777777" w:rsidR="00B84D5A" w:rsidRPr="00E322D8" w:rsidRDefault="00B84D5A" w:rsidP="00E322D8">
      <w:pPr>
        <w:pStyle w:val="Tekstpodstawowy"/>
        <w:kinsoku w:val="0"/>
        <w:overflowPunct w:val="0"/>
        <w:ind w:left="217"/>
        <w:jc w:val="both"/>
        <w:rPr>
          <w:rFonts w:asciiTheme="minorHAnsi" w:hAnsiTheme="minorHAnsi" w:cstheme="minorHAnsi"/>
          <w:sz w:val="24"/>
          <w:szCs w:val="24"/>
        </w:rPr>
      </w:pPr>
    </w:p>
    <w:p w14:paraId="7B9B335C" w14:textId="3409EFFB" w:rsidR="00E322D8" w:rsidRPr="00E322D8" w:rsidRDefault="001F4336" w:rsidP="00E322D8">
      <w:pPr>
        <w:pStyle w:val="Tekstpodstawowy"/>
        <w:kinsoku w:val="0"/>
        <w:overflowPunct w:val="0"/>
        <w:jc w:val="both"/>
        <w:rPr>
          <w:rFonts w:asciiTheme="minorHAnsi" w:hAnsiTheme="minorHAnsi" w:cstheme="minorHAnsi"/>
          <w:sz w:val="24"/>
          <w:szCs w:val="24"/>
        </w:rPr>
      </w:pPr>
      <w:r w:rsidRPr="00E322D8">
        <w:rPr>
          <w:rFonts w:asciiTheme="minorHAnsi" w:hAnsiTheme="minorHAnsi" w:cstheme="minorHAnsi"/>
          <w:sz w:val="24"/>
          <w:szCs w:val="24"/>
        </w:rPr>
        <w:t xml:space="preserve">Na potrzeby postępowania </w:t>
      </w:r>
      <w:r w:rsidR="00B84D5A" w:rsidRPr="00E322D8">
        <w:rPr>
          <w:rFonts w:asciiTheme="minorHAnsi" w:hAnsiTheme="minorHAnsi" w:cstheme="minorHAnsi"/>
          <w:sz w:val="24"/>
          <w:szCs w:val="24"/>
        </w:rPr>
        <w:t>o udzielenie zamówienia publicznego prowadzonym w trybie przetargu nieograniczonego na „</w:t>
      </w:r>
      <w:r w:rsidR="00E322D8" w:rsidRPr="00E322D8">
        <w:rPr>
          <w:rFonts w:asciiTheme="minorHAnsi" w:hAnsiTheme="minorHAnsi" w:cstheme="minorHAnsi"/>
          <w:sz w:val="24"/>
          <w:szCs w:val="24"/>
        </w:rPr>
        <w:t>Zaciągnięcie długoterminowego kredytu”,                                             nr</w:t>
      </w:r>
      <w:r w:rsidR="00E322D8" w:rsidRPr="00E322D8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="00E322D8" w:rsidRPr="00E322D8">
        <w:rPr>
          <w:rFonts w:asciiTheme="minorHAnsi" w:hAnsiTheme="minorHAnsi" w:cstheme="minorHAnsi"/>
          <w:sz w:val="24"/>
          <w:szCs w:val="24"/>
        </w:rPr>
        <w:t xml:space="preserve">postępowania: </w:t>
      </w:r>
      <w:bookmarkStart w:id="0" w:name="_Hlk108777380"/>
      <w:r w:rsidR="00E322D8" w:rsidRPr="00E322D8">
        <w:rPr>
          <w:rFonts w:asciiTheme="minorHAnsi" w:hAnsiTheme="minorHAnsi" w:cstheme="minorHAnsi"/>
          <w:sz w:val="24"/>
          <w:szCs w:val="24"/>
        </w:rPr>
        <w:t>ORG-ZP.271.6.2023</w:t>
      </w:r>
      <w:bookmarkEnd w:id="0"/>
    </w:p>
    <w:p w14:paraId="23DB1B56" w14:textId="0C0E5D84" w:rsidR="00B84D5A" w:rsidRPr="00E322D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BFA6B3" w14:textId="4AF85648" w:rsidR="00B84D5A" w:rsidRPr="00E322D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Ja niżej podpisany</w:t>
      </w:r>
      <w:r w:rsidR="001F4336" w:rsidRPr="00E322D8">
        <w:rPr>
          <w:rFonts w:ascii="Cambria" w:hAnsi="Cambria" w:cs="Arial"/>
          <w:bCs/>
          <w:sz w:val="22"/>
          <w:szCs w:val="22"/>
        </w:rPr>
        <w:t>:</w:t>
      </w:r>
      <w:r w:rsidRPr="00E322D8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3412DC3A" w:rsidR="00B84D5A" w:rsidRPr="00E322D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działając w imieniu i na rzecz</w:t>
      </w:r>
      <w:r w:rsidR="001F4336" w:rsidRPr="00E322D8">
        <w:rPr>
          <w:rFonts w:ascii="Cambria" w:hAnsi="Cambria" w:cs="Arial"/>
          <w:bCs/>
          <w:sz w:val="22"/>
          <w:szCs w:val="22"/>
        </w:rPr>
        <w:t>:</w:t>
      </w:r>
    </w:p>
    <w:p w14:paraId="2CBC6199" w14:textId="77777777" w:rsidR="00B84D5A" w:rsidRPr="00E322D8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29A496" w14:textId="60621D36" w:rsidR="00EA467B" w:rsidRPr="00E322D8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oświadczam, że informacje zawarte w oświadczeniu</w:t>
      </w:r>
      <w:r w:rsidR="00EA467B" w:rsidRPr="00E322D8">
        <w:rPr>
          <w:rFonts w:ascii="Cambria" w:hAnsi="Cambria" w:cs="Arial"/>
          <w:bCs/>
          <w:sz w:val="22"/>
          <w:szCs w:val="22"/>
        </w:rPr>
        <w:t xml:space="preserve"> dotyczącym przesłanek wykluczenia z art. 5k Rozporządzenia 833/2014 i złożone </w:t>
      </w:r>
      <w:r w:rsidR="00F00DF1" w:rsidRPr="00E322D8">
        <w:rPr>
          <w:rFonts w:ascii="Cambria" w:hAnsi="Cambria" w:cs="Arial"/>
          <w:bCs/>
          <w:sz w:val="22"/>
          <w:szCs w:val="22"/>
        </w:rPr>
        <w:t xml:space="preserve">na etapie składania ofert jest </w:t>
      </w:r>
      <w:r w:rsidR="00EA467B" w:rsidRPr="00E322D8">
        <w:rPr>
          <w:rFonts w:ascii="Cambria" w:hAnsi="Cambria" w:cs="Arial"/>
          <w:bCs/>
          <w:sz w:val="22"/>
          <w:szCs w:val="22"/>
        </w:rPr>
        <w:t>aktualne w zakresie podstaw wykluczenia z postępowania wskazanych przez Zamawiającego, o których mowa w:</w:t>
      </w:r>
    </w:p>
    <w:p w14:paraId="539629D8" w14:textId="77777777" w:rsidR="00C216D0" w:rsidRPr="00E322D8" w:rsidRDefault="00C216D0" w:rsidP="00EA467B">
      <w:pPr>
        <w:spacing w:before="120" w:line="240" w:lineRule="exact"/>
        <w:jc w:val="both"/>
        <w:rPr>
          <w:rFonts w:ascii="Cambria" w:hAnsi="Cambria" w:cs="Arial"/>
          <w:b/>
          <w:sz w:val="22"/>
          <w:szCs w:val="22"/>
        </w:rPr>
      </w:pPr>
    </w:p>
    <w:p w14:paraId="7A3E5F22" w14:textId="702A0D54" w:rsidR="00B84D5A" w:rsidRPr="00E322D8" w:rsidRDefault="006C61F7" w:rsidP="00C3018B">
      <w:pPr>
        <w:spacing w:before="120"/>
        <w:jc w:val="both"/>
        <w:rPr>
          <w:rFonts w:ascii="Cambria" w:eastAsia="A" w:hAnsi="Cambria" w:cs="Arial"/>
          <w:iCs/>
          <w:sz w:val="22"/>
          <w:szCs w:val="22"/>
        </w:rPr>
      </w:pPr>
      <w:r w:rsidRPr="00E322D8">
        <w:rPr>
          <w:rFonts w:ascii="Cambria" w:eastAsia="A" w:hAnsi="Cambria" w:cs="Arial"/>
          <w:i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31.7.20214, str. 1).</w:t>
      </w:r>
    </w:p>
    <w:p w14:paraId="184E527E" w14:textId="0FBF72BC" w:rsidR="00AD1914" w:rsidRPr="00E322D8" w:rsidRDefault="00AD1914" w:rsidP="00C301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A14A4C" w14:textId="77777777" w:rsidR="00AD1914" w:rsidRPr="00E322D8" w:rsidRDefault="00AD1914" w:rsidP="00C3018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307D3C" w14:textId="7BA5E159" w:rsidR="00BF21D7" w:rsidRPr="00E322D8" w:rsidRDefault="00B84D5A" w:rsidP="00E322D8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322D8">
        <w:rPr>
          <w:rFonts w:ascii="Cambria" w:hAnsi="Cambria" w:cs="Arial"/>
          <w:bCs/>
          <w:sz w:val="22"/>
          <w:szCs w:val="22"/>
        </w:rPr>
        <w:t>________________________________</w:t>
      </w:r>
      <w:r w:rsidRPr="00E322D8">
        <w:rPr>
          <w:rFonts w:ascii="Cambria" w:hAnsi="Cambria" w:cs="Arial"/>
          <w:bCs/>
          <w:sz w:val="22"/>
          <w:szCs w:val="22"/>
        </w:rPr>
        <w:tab/>
      </w:r>
      <w:r w:rsidRPr="00E322D8">
        <w:rPr>
          <w:rFonts w:ascii="Cambria" w:hAnsi="Cambria" w:cs="Arial"/>
          <w:bCs/>
          <w:sz w:val="22"/>
          <w:szCs w:val="22"/>
        </w:rPr>
        <w:br/>
      </w:r>
      <w:r w:rsidRPr="00E322D8">
        <w:rPr>
          <w:rFonts w:ascii="Cambria" w:hAnsi="Cambria" w:cs="Arial"/>
          <w:bCs/>
          <w:sz w:val="22"/>
          <w:szCs w:val="22"/>
        </w:rPr>
        <w:br/>
        <w:t>(podpis)</w:t>
      </w:r>
      <w:bookmarkStart w:id="1" w:name="_Hlk77598445"/>
    </w:p>
    <w:p w14:paraId="4DB73F8D" w14:textId="61879461" w:rsidR="001F4336" w:rsidRPr="00E322D8" w:rsidRDefault="001F4336" w:rsidP="00EA467B">
      <w:pPr>
        <w:suppressAutoHyphens w:val="0"/>
        <w:spacing w:before="240" w:after="240" w:line="256" w:lineRule="auto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E322D8">
        <w:rPr>
          <w:rFonts w:ascii="Cambria" w:eastAsia="Calibri" w:hAnsi="Cambria" w:cs="Arial"/>
          <w:bCs/>
          <w:i/>
          <w:sz w:val="18"/>
          <w:szCs w:val="18"/>
          <w:lang w:eastAsia="en-US"/>
        </w:rPr>
        <w:t>* niepotrzebne skreślić</w:t>
      </w:r>
    </w:p>
    <w:p w14:paraId="4AF68FFF" w14:textId="25C31BEE" w:rsidR="00EA467B" w:rsidRPr="00E322D8" w:rsidRDefault="001F4336" w:rsidP="00EA467B">
      <w:pPr>
        <w:suppressAutoHyphens w:val="0"/>
        <w:spacing w:before="240" w:after="240" w:line="256" w:lineRule="auto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E322D8">
        <w:rPr>
          <w:rFonts w:ascii="Cambria" w:eastAsia="Calibri" w:hAnsi="Cambria" w:cs="Arial"/>
          <w:bCs/>
          <w:i/>
          <w:sz w:val="18"/>
          <w:szCs w:val="18"/>
          <w:lang w:eastAsia="en-US"/>
        </w:rPr>
        <w:t>*</w:t>
      </w:r>
      <w:r w:rsidR="00EA467B" w:rsidRPr="00E322D8">
        <w:rPr>
          <w:rFonts w:ascii="Cambria" w:eastAsia="Calibri" w:hAnsi="Cambria" w:cs="Arial"/>
          <w:bCs/>
          <w:i/>
          <w:sz w:val="18"/>
          <w:szCs w:val="18"/>
          <w:lang w:eastAsia="en-US"/>
        </w:rPr>
        <w:t>* oświadczenie to składa każdy z wykonawców wspólnie ubiegających się o udzielenie zamówienia (w przypadku wspólnego ubiegania się o udzielenie zamówienia).</w:t>
      </w:r>
    </w:p>
    <w:p w14:paraId="4EAC25F8" w14:textId="40B30553" w:rsidR="00B84D5A" w:rsidRPr="00E322D8" w:rsidRDefault="00EA467B" w:rsidP="00E322D8">
      <w:pPr>
        <w:suppressAutoHyphens w:val="0"/>
        <w:spacing w:before="240" w:after="240" w:line="256" w:lineRule="auto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E322D8">
        <w:rPr>
          <w:rFonts w:ascii="Cambria" w:eastAsia="Calibri" w:hAnsi="Cambria" w:cs="Arial"/>
          <w:bCs/>
          <w:i/>
          <w:sz w:val="21"/>
          <w:szCs w:val="21"/>
          <w:lang w:eastAsia="en-US"/>
        </w:rPr>
        <w:t>Dokument musi być złożony pod rygorem nieważności</w:t>
      </w:r>
      <w:r w:rsidRPr="00E322D8">
        <w:rPr>
          <w:rFonts w:ascii="Cambria" w:eastAsia="Calibri" w:hAnsi="Cambria" w:cs="Arial"/>
          <w:bCs/>
          <w:i/>
          <w:sz w:val="21"/>
          <w:szCs w:val="21"/>
          <w:lang w:eastAsia="en-US"/>
        </w:rPr>
        <w:tab/>
      </w:r>
      <w:r w:rsidRPr="00E322D8">
        <w:rPr>
          <w:rFonts w:ascii="Cambria" w:eastAsia="Calibri" w:hAnsi="Cambria" w:cs="Arial"/>
          <w:bCs/>
          <w:i/>
          <w:sz w:val="21"/>
          <w:szCs w:val="21"/>
          <w:lang w:eastAsia="en-US"/>
        </w:rPr>
        <w:br/>
        <w:t>w formie elektronicznej (tj. podpisany kwalifikowanym podpisem elektronicznym</w:t>
      </w:r>
      <w:bookmarkEnd w:id="1"/>
      <w:r w:rsidR="00E322D8">
        <w:rPr>
          <w:rFonts w:ascii="Cambria" w:eastAsia="Calibri" w:hAnsi="Cambria" w:cs="Arial"/>
          <w:bCs/>
          <w:i/>
          <w:sz w:val="21"/>
          <w:szCs w:val="21"/>
          <w:lang w:eastAsia="en-US"/>
        </w:rPr>
        <w:t>.</w:t>
      </w:r>
    </w:p>
    <w:sectPr w:rsidR="00B84D5A" w:rsidRPr="00E32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7E757" w14:textId="77777777" w:rsidR="003015FC" w:rsidRDefault="003015FC">
      <w:r>
        <w:separator/>
      </w:r>
    </w:p>
  </w:endnote>
  <w:endnote w:type="continuationSeparator" w:id="0">
    <w:p w14:paraId="28C61B5A" w14:textId="77777777" w:rsidR="003015FC" w:rsidRDefault="0030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0A794" w14:textId="77777777" w:rsidR="003015FC" w:rsidRDefault="003015FC">
      <w:r>
        <w:separator/>
      </w:r>
    </w:p>
  </w:footnote>
  <w:footnote w:type="continuationSeparator" w:id="0">
    <w:p w14:paraId="78EB505C" w14:textId="77777777" w:rsidR="003015FC" w:rsidRDefault="00301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21210355">
    <w:abstractNumId w:val="2"/>
    <w:lvlOverride w:ilvl="0">
      <w:startOverride w:val="1"/>
    </w:lvlOverride>
  </w:num>
  <w:num w:numId="2" w16cid:durableId="568661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1084343">
    <w:abstractNumId w:val="1"/>
    <w:lvlOverride w:ilvl="0">
      <w:startOverride w:val="1"/>
    </w:lvlOverride>
  </w:num>
  <w:num w:numId="4" w16cid:durableId="139377223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69A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24D8"/>
    <w:rsid w:val="001934C1"/>
    <w:rsid w:val="00193DD8"/>
    <w:rsid w:val="0019446E"/>
    <w:rsid w:val="001951B3"/>
    <w:rsid w:val="001961A4"/>
    <w:rsid w:val="001979A5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336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25BB1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5FC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5265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77C61"/>
    <w:rsid w:val="00482159"/>
    <w:rsid w:val="00482BC8"/>
    <w:rsid w:val="00483F65"/>
    <w:rsid w:val="004843DA"/>
    <w:rsid w:val="00485FA2"/>
    <w:rsid w:val="00486165"/>
    <w:rsid w:val="00486997"/>
    <w:rsid w:val="00487923"/>
    <w:rsid w:val="00487B66"/>
    <w:rsid w:val="0049008A"/>
    <w:rsid w:val="0049091C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1994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178D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3ED4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91D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3187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61F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0349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4CF"/>
    <w:rsid w:val="00725C30"/>
    <w:rsid w:val="007307DB"/>
    <w:rsid w:val="00730C1C"/>
    <w:rsid w:val="00731551"/>
    <w:rsid w:val="0073244D"/>
    <w:rsid w:val="00732F6C"/>
    <w:rsid w:val="00733E35"/>
    <w:rsid w:val="007413CC"/>
    <w:rsid w:val="007479D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195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3EEE"/>
    <w:rsid w:val="007B5B46"/>
    <w:rsid w:val="007B6BB1"/>
    <w:rsid w:val="007B7C22"/>
    <w:rsid w:val="007C2A98"/>
    <w:rsid w:val="007C3483"/>
    <w:rsid w:val="007C3B7B"/>
    <w:rsid w:val="007C616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C7894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6F02"/>
    <w:rsid w:val="00903584"/>
    <w:rsid w:val="00907900"/>
    <w:rsid w:val="00911E5C"/>
    <w:rsid w:val="00912787"/>
    <w:rsid w:val="00912C8F"/>
    <w:rsid w:val="009132F0"/>
    <w:rsid w:val="00914294"/>
    <w:rsid w:val="00914E6C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2B99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0EE1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3C72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5BF7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02B2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1914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3016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16D0"/>
    <w:rsid w:val="00C22380"/>
    <w:rsid w:val="00C25F13"/>
    <w:rsid w:val="00C26C36"/>
    <w:rsid w:val="00C3018B"/>
    <w:rsid w:val="00C3149A"/>
    <w:rsid w:val="00C31572"/>
    <w:rsid w:val="00C34159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0858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F5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9B6"/>
    <w:rsid w:val="00DA184F"/>
    <w:rsid w:val="00DA2974"/>
    <w:rsid w:val="00DA3F3B"/>
    <w:rsid w:val="00DA433C"/>
    <w:rsid w:val="00DA572B"/>
    <w:rsid w:val="00DA7204"/>
    <w:rsid w:val="00DA76AA"/>
    <w:rsid w:val="00DB07A1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22D8"/>
    <w:rsid w:val="00E334F0"/>
    <w:rsid w:val="00E3519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ECD"/>
    <w:rsid w:val="00E92506"/>
    <w:rsid w:val="00E94389"/>
    <w:rsid w:val="00E94D4E"/>
    <w:rsid w:val="00E965F0"/>
    <w:rsid w:val="00E97AB6"/>
    <w:rsid w:val="00EA3623"/>
    <w:rsid w:val="00EA45E8"/>
    <w:rsid w:val="00EA467B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0DF1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B06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Dot pt,F5 List Paragraph,Recommendation,List Paragraph11,lp1,maz_wyliczenie,Obiekt"/>
    <w:basedOn w:val="Normalny"/>
    <w:link w:val="AkapitzlistZnak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Dot pt Znak,F5 List Paragraph Znak,lp1 Znak"/>
    <w:link w:val="Akapitzlist"/>
    <w:uiPriority w:val="34"/>
    <w:qFormat/>
    <w:locked/>
    <w:rsid w:val="00E322D8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SZS</cp:lastModifiedBy>
  <cp:revision>4</cp:revision>
  <cp:lastPrinted>2017-05-23T10:32:00Z</cp:lastPrinted>
  <dcterms:created xsi:type="dcterms:W3CDTF">2023-10-26T13:47:00Z</dcterms:created>
  <dcterms:modified xsi:type="dcterms:W3CDTF">2023-10-27T09:13:00Z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